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7D" w:rsidRPr="0013027D" w:rsidRDefault="0013027D" w:rsidP="0013027D">
      <w:pPr>
        <w:pBdr>
          <w:bottom w:val="double" w:sz="4" w:space="1" w:color="auto"/>
        </w:pBdr>
        <w:shd w:val="clear" w:color="auto" w:fill="D9D9D9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27D">
        <w:rPr>
          <w:rFonts w:ascii="Times New Roman" w:eastAsia="Times New Roman" w:hAnsi="Times New Roman" w:cs="Times New Roman"/>
          <w:b/>
          <w:lang w:eastAsia="pl-PL"/>
        </w:rPr>
        <w:t>Załącznik Nr 1 do SWZ - Szczegółowy Opis Przedmiotu Zamówienia - Formularz cenowy</w:t>
      </w:r>
    </w:p>
    <w:p w:rsidR="0013027D" w:rsidRPr="0013027D" w:rsidRDefault="0013027D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</w:p>
    <w:p w:rsidR="0013027D" w:rsidRPr="0013027D" w:rsidRDefault="00070864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  <w:t>ZAMÓ</w:t>
      </w:r>
      <w:r w:rsidR="0013027D" w:rsidRPr="0013027D"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  <w:t xml:space="preserve">WNIENIE PODSTAWOWE </w:t>
      </w:r>
    </w:p>
    <w:p w:rsidR="0013027D" w:rsidRPr="0013027D" w:rsidRDefault="0013027D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992"/>
        <w:gridCol w:w="1418"/>
        <w:gridCol w:w="1276"/>
        <w:gridCol w:w="1304"/>
        <w:gridCol w:w="992"/>
        <w:gridCol w:w="993"/>
        <w:gridCol w:w="1276"/>
        <w:gridCol w:w="1813"/>
        <w:gridCol w:w="2090"/>
      </w:tblGrid>
      <w:tr w:rsidR="0013027D" w:rsidRPr="0013027D" w:rsidTr="008241BA">
        <w:trPr>
          <w:trHeight w:val="794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Lp.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Nazwa artykułu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Poj.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Rodzaj opakowania</w:t>
            </w: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Producent</w:t>
            </w: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Ilość opakowań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Stawka VAT %</w:t>
            </w:r>
          </w:p>
        </w:tc>
        <w:tc>
          <w:tcPr>
            <w:tcW w:w="993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Cena netto</w:t>
            </w: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Cena brutto</w:t>
            </w:r>
          </w:p>
        </w:tc>
        <w:tc>
          <w:tcPr>
            <w:tcW w:w="1813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Wartość netto</w:t>
            </w:r>
          </w:p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(kol. 6 x kol 8)</w:t>
            </w:r>
          </w:p>
        </w:tc>
        <w:tc>
          <w:tcPr>
            <w:tcW w:w="2090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Wartość brutto</w:t>
            </w:r>
          </w:p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(kol.10 x kol.7)+</w:t>
            </w:r>
          </w:p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kol 10</w:t>
            </w:r>
          </w:p>
        </w:tc>
      </w:tr>
      <w:tr w:rsidR="0013027D" w:rsidRPr="0013027D" w:rsidTr="008241BA">
        <w:trPr>
          <w:trHeight w:val="351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93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13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90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11</w:t>
            </w:r>
          </w:p>
        </w:tc>
      </w:tr>
      <w:tr w:rsidR="0013027D" w:rsidRPr="0013027D" w:rsidTr="008241BA">
        <w:trPr>
          <w:trHeight w:val="794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Natrium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chloratum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0,9%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1 800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794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Natrium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chloratum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0,9%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1 800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794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Glucosum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5%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794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Glucosum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5%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794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 fizjologiczny </w:t>
            </w: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-elektrolitowy izotoniczny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1 800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794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Solutio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Ringeri</w:t>
            </w:r>
            <w:proofErr w:type="spellEnd"/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794"/>
        </w:trPr>
        <w:tc>
          <w:tcPr>
            <w:tcW w:w="11478" w:type="dxa"/>
            <w:gridSpan w:val="9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13027D" w:rsidRPr="0013027D" w:rsidRDefault="0013027D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</w:p>
    <w:p w:rsidR="0013027D" w:rsidRPr="0013027D" w:rsidRDefault="0013027D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</w:p>
    <w:p w:rsidR="0013027D" w:rsidRPr="0013027D" w:rsidRDefault="0013027D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</w:p>
    <w:p w:rsidR="0013027D" w:rsidRPr="0013027D" w:rsidRDefault="0013027D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</w:p>
    <w:p w:rsidR="0013027D" w:rsidRPr="0013027D" w:rsidRDefault="0013027D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</w:p>
    <w:p w:rsidR="0013027D" w:rsidRPr="0013027D" w:rsidRDefault="0013027D" w:rsidP="0013027D">
      <w:pPr>
        <w:shd w:val="clear" w:color="auto" w:fill="FFFFFF"/>
        <w:suppressAutoHyphens/>
        <w:autoSpaceDN w:val="0"/>
        <w:spacing w:after="0" w:line="276" w:lineRule="auto"/>
        <w:ind w:right="-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</w:pPr>
      <w:r w:rsidRPr="0013027D">
        <w:rPr>
          <w:rFonts w:ascii="Times New Roman" w:eastAsia="Times New Roman" w:hAnsi="Times New Roman" w:cs="Times New Roman"/>
          <w:b/>
          <w:bCs/>
          <w:kern w:val="3"/>
          <w:sz w:val="18"/>
          <w:lang w:eastAsia="pl-PL"/>
        </w:rPr>
        <w:lastRenderedPageBreak/>
        <w:t>ZAMÓWNIENIE W RAMACH PRAWA OPCJI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992"/>
        <w:gridCol w:w="1418"/>
        <w:gridCol w:w="1276"/>
        <w:gridCol w:w="1304"/>
        <w:gridCol w:w="992"/>
        <w:gridCol w:w="993"/>
        <w:gridCol w:w="1276"/>
        <w:gridCol w:w="1813"/>
        <w:gridCol w:w="2090"/>
      </w:tblGrid>
      <w:tr w:rsidR="0013027D" w:rsidRPr="0013027D" w:rsidTr="008241BA">
        <w:trPr>
          <w:trHeight w:val="794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Lp.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Nazwa artykułu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Poj.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Rodzaj opakowania</w:t>
            </w: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Producent</w:t>
            </w: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Ilość opakowań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Stawka VAT %</w:t>
            </w:r>
          </w:p>
        </w:tc>
        <w:tc>
          <w:tcPr>
            <w:tcW w:w="993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Cena netto</w:t>
            </w: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Cena brutto</w:t>
            </w:r>
          </w:p>
        </w:tc>
        <w:tc>
          <w:tcPr>
            <w:tcW w:w="1813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Wartość netto</w:t>
            </w:r>
          </w:p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(kol. 6 x kol 8)</w:t>
            </w:r>
          </w:p>
        </w:tc>
        <w:tc>
          <w:tcPr>
            <w:tcW w:w="2090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Wartość brutto</w:t>
            </w:r>
          </w:p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(kol.10 x kol.7)+</w:t>
            </w:r>
          </w:p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kol 10</w:t>
            </w:r>
          </w:p>
        </w:tc>
      </w:tr>
      <w:tr w:rsidR="0013027D" w:rsidRPr="0013027D" w:rsidTr="008241BA">
        <w:trPr>
          <w:trHeight w:val="346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93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13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90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11</w:t>
            </w:r>
          </w:p>
        </w:tc>
      </w:tr>
      <w:tr w:rsidR="0013027D" w:rsidRPr="0013027D" w:rsidTr="008241BA">
        <w:trPr>
          <w:trHeight w:val="609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Natrium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chloratum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0,9%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685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Natrium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chloratum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0,9%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653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Glucosum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5%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621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Glucosum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5%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758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 fizjologiczny </w:t>
            </w: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-elektrolitowy izotoniczny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645"/>
        </w:trPr>
        <w:tc>
          <w:tcPr>
            <w:tcW w:w="56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65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Solutio</w:t>
            </w:r>
            <w:proofErr w:type="spellEnd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Ringeri</w:t>
            </w:r>
            <w:proofErr w:type="spellEnd"/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418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:rsidR="0013027D" w:rsidRPr="0013027D" w:rsidRDefault="0013027D" w:rsidP="00130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992" w:type="dxa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13027D" w:rsidRPr="0013027D" w:rsidTr="008241BA">
        <w:trPr>
          <w:trHeight w:val="471"/>
        </w:trPr>
        <w:tc>
          <w:tcPr>
            <w:tcW w:w="11478" w:type="dxa"/>
            <w:gridSpan w:val="9"/>
            <w:vAlign w:val="center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1302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13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13027D" w:rsidRPr="0013027D" w:rsidRDefault="0013027D" w:rsidP="0013027D">
            <w:pPr>
              <w:shd w:val="clear" w:color="auto" w:fill="FFFFFF"/>
              <w:suppressAutoHyphens/>
              <w:autoSpaceDN w:val="0"/>
              <w:spacing w:after="0" w:line="276" w:lineRule="auto"/>
              <w:ind w:right="-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  <w:t xml:space="preserve">      …………………………………….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</w:r>
      <w:r w:rsidRPr="0013027D">
        <w:rPr>
          <w:rFonts w:ascii="Times New Roman" w:eastAsia="Times New Roman" w:hAnsi="Times New Roman" w:cs="Times New Roman"/>
          <w:bCs/>
          <w:lang w:eastAsia="pl-PL"/>
        </w:rPr>
        <w:tab/>
        <w:t>(kwalifikowany p</w:t>
      </w:r>
      <w:r w:rsidRPr="0013027D">
        <w:rPr>
          <w:rFonts w:ascii="Times New Roman" w:eastAsia="Times New Roman" w:hAnsi="Times New Roman" w:cs="Times New Roman"/>
          <w:bCs/>
          <w:iCs/>
          <w:lang w:eastAsia="pl-PL"/>
        </w:rPr>
        <w:t>odpis elektroniczny lub podpis zaufany lub podpis osobisty)</w:t>
      </w:r>
    </w:p>
    <w:p w:rsidR="0013027D" w:rsidRPr="0013027D" w:rsidRDefault="0013027D" w:rsidP="0013027D">
      <w:pPr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27D" w:rsidRPr="0013027D" w:rsidRDefault="0013027D" w:rsidP="0013027D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3"/>
          <w:lang w:eastAsia="pl-PL"/>
        </w:rPr>
        <w:sectPr w:rsidR="0013027D" w:rsidRPr="0013027D" w:rsidSect="00AD79BE">
          <w:pgSz w:w="16840" w:h="11907" w:orient="landscape" w:code="9"/>
          <w:pgMar w:top="1134" w:right="709" w:bottom="1134" w:left="851" w:header="709" w:footer="709" w:gutter="0"/>
          <w:cols w:space="60"/>
          <w:vAlign w:val="center"/>
          <w:noEndnote/>
          <w:docGrid w:linePitch="326"/>
        </w:sectPr>
      </w:pPr>
      <w:r w:rsidRPr="0013027D">
        <w:rPr>
          <w:rFonts w:ascii="Times New Roman" w:eastAsia="Times New Roman" w:hAnsi="Times New Roman" w:cs="Times New Roman"/>
          <w:sz w:val="18"/>
          <w:lang w:eastAsia="pl-PL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 realizacją przedmiotu zamówienia.</w:t>
      </w:r>
    </w:p>
    <w:p w:rsidR="0013027D" w:rsidRPr="0013027D" w:rsidRDefault="0013027D" w:rsidP="0013027D">
      <w:pPr>
        <w:pBdr>
          <w:bottom w:val="double" w:sz="4" w:space="1" w:color="auto"/>
        </w:pBdr>
        <w:shd w:val="clear" w:color="auto" w:fill="D9D9D9"/>
        <w:spacing w:after="0" w:line="276" w:lineRule="auto"/>
        <w:ind w:left="852" w:hanging="85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27D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 do SWZ – Formularz ofertowy</w:t>
      </w:r>
    </w:p>
    <w:p w:rsidR="0013027D" w:rsidRPr="0013027D" w:rsidRDefault="0013027D" w:rsidP="0013027D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                                     </w:t>
      </w:r>
      <w:r>
        <w:rPr>
          <w:rFonts w:ascii="Times New Roman" w:eastAsia="Times New Roman" w:hAnsi="Times New Roman" w:cs="Times New Roman"/>
          <w:kern w:val="3"/>
          <w:lang w:eastAsia="pl-PL"/>
        </w:rPr>
        <w:t xml:space="preserve">                              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>              ....................................... </w:t>
      </w:r>
    </w:p>
    <w:p w:rsidR="0013027D" w:rsidRPr="0013027D" w:rsidRDefault="0013027D" w:rsidP="0013027D">
      <w:pPr>
        <w:suppressAutoHyphens/>
        <w:autoSpaceDN w:val="0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/Nazwa i adres Wykonawcy/                   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ab/>
        <w:t xml:space="preserve">                                 /miejscowość i data/</w:t>
      </w:r>
    </w:p>
    <w:p w:rsidR="0013027D" w:rsidRPr="0013027D" w:rsidRDefault="0013027D" w:rsidP="0013027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Numer Identyfikacji Podatkowej Wykonawcy:  ……………………………</w:t>
      </w:r>
    </w:p>
    <w:p w:rsidR="0013027D" w:rsidRPr="0013027D" w:rsidRDefault="0013027D" w:rsidP="0013027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lang w:eastAsia="pl-PL"/>
        </w:rPr>
        <w:t xml:space="preserve">Kategoria przedsiębiorstwa: 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3027D">
        <w:rPr>
          <w:rFonts w:ascii="MS Gothic" w:eastAsia="MS Gothic" w:hAnsi="MS Gothic" w:cs="MS Gothic" w:hint="eastAsia"/>
          <w:bCs/>
          <w:lang w:eastAsia="pl-PL"/>
        </w:rPr>
        <w:t>☐</w:t>
      </w:r>
      <w:r w:rsidRPr="0013027D">
        <w:rPr>
          <w:rFonts w:ascii="Times New Roman" w:eastAsia="Times New Roman" w:hAnsi="Times New Roman" w:cs="Times New Roman"/>
          <w:bCs/>
          <w:lang w:eastAsia="pl-PL"/>
        </w:rPr>
        <w:t xml:space="preserve">  mikroprzedsiębiorstwo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3027D">
        <w:rPr>
          <w:rFonts w:ascii="MS Gothic" w:eastAsia="MS Gothic" w:hAnsi="MS Gothic" w:cs="MS Gothic" w:hint="eastAsia"/>
          <w:bCs/>
          <w:lang w:eastAsia="pl-PL"/>
        </w:rPr>
        <w:t>☐</w:t>
      </w:r>
      <w:r w:rsidRPr="0013027D">
        <w:rPr>
          <w:rFonts w:ascii="Times New Roman" w:eastAsia="Times New Roman" w:hAnsi="Times New Roman" w:cs="Times New Roman"/>
          <w:bCs/>
          <w:lang w:eastAsia="pl-PL"/>
        </w:rPr>
        <w:t xml:space="preserve">  małe przedsiębiorstwo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3027D">
        <w:rPr>
          <w:rFonts w:ascii="MS Gothic" w:eastAsia="MS Gothic" w:hAnsi="MS Gothic" w:cs="MS Gothic" w:hint="eastAsia"/>
          <w:bCs/>
          <w:lang w:eastAsia="pl-PL"/>
        </w:rPr>
        <w:t>☐</w:t>
      </w:r>
      <w:r w:rsidRPr="0013027D">
        <w:rPr>
          <w:rFonts w:ascii="Times New Roman" w:eastAsia="Times New Roman" w:hAnsi="Times New Roman" w:cs="Times New Roman"/>
          <w:bCs/>
          <w:lang w:eastAsia="pl-PL"/>
        </w:rPr>
        <w:t xml:space="preserve">  średnie przedsiębiorstwo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3027D">
        <w:rPr>
          <w:rFonts w:ascii="MS Gothic" w:eastAsia="MS Gothic" w:hAnsi="MS Gothic" w:cs="MS Gothic" w:hint="eastAsia"/>
          <w:bCs/>
          <w:lang w:eastAsia="pl-PL"/>
        </w:rPr>
        <w:t>☐</w:t>
      </w:r>
      <w:r w:rsidRPr="0013027D">
        <w:rPr>
          <w:rFonts w:ascii="Times New Roman" w:eastAsia="Times New Roman" w:hAnsi="Times New Roman" w:cs="Times New Roman"/>
          <w:bCs/>
          <w:lang w:eastAsia="pl-PL"/>
        </w:rPr>
        <w:t xml:space="preserve">  duże przedsiębiorstwo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3027D">
        <w:rPr>
          <w:rFonts w:ascii="MS Gothic" w:eastAsia="MS Gothic" w:hAnsi="MS Gothic" w:cs="MS Gothic" w:hint="eastAsia"/>
          <w:bCs/>
          <w:lang w:eastAsia="pl-PL"/>
        </w:rPr>
        <w:t>☐</w:t>
      </w:r>
      <w:r w:rsidRPr="0013027D">
        <w:rPr>
          <w:rFonts w:ascii="Times New Roman" w:eastAsia="Times New Roman" w:hAnsi="Times New Roman" w:cs="Times New Roman"/>
          <w:bCs/>
          <w:lang w:eastAsia="pl-PL"/>
        </w:rPr>
        <w:t xml:space="preserve">  jednoosobowa działalność gospodarcza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3027D">
        <w:rPr>
          <w:rFonts w:ascii="MS Gothic" w:eastAsia="MS Gothic" w:hAnsi="MS Gothic" w:cs="MS Gothic" w:hint="eastAsia"/>
          <w:bCs/>
          <w:lang w:eastAsia="pl-PL"/>
        </w:rPr>
        <w:t>☐</w:t>
      </w:r>
      <w:r w:rsidRPr="0013027D">
        <w:rPr>
          <w:rFonts w:ascii="Times New Roman" w:eastAsia="Times New Roman" w:hAnsi="Times New Roman" w:cs="Times New Roman"/>
          <w:bCs/>
          <w:lang w:eastAsia="pl-PL"/>
        </w:rPr>
        <w:t xml:space="preserve">  osoba fizyczna nieprowadząca działalności gospodarczej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3027D">
        <w:rPr>
          <w:rFonts w:ascii="MS Gothic" w:eastAsia="MS Gothic" w:hAnsi="MS Gothic" w:cs="MS Gothic" w:hint="eastAsia"/>
          <w:bCs/>
          <w:lang w:eastAsia="pl-PL"/>
        </w:rPr>
        <w:t>☐</w:t>
      </w:r>
      <w:r w:rsidRPr="0013027D">
        <w:rPr>
          <w:rFonts w:ascii="Times New Roman" w:eastAsia="Times New Roman" w:hAnsi="Times New Roman" w:cs="Times New Roman"/>
          <w:bCs/>
          <w:lang w:eastAsia="pl-PL"/>
        </w:rPr>
        <w:t xml:space="preserve">  inny rodzaj: ________________</w:t>
      </w:r>
    </w:p>
    <w:p w:rsidR="0013027D" w:rsidRPr="0013027D" w:rsidRDefault="0013027D" w:rsidP="0013027D">
      <w:pPr>
        <w:widowControl w:val="0"/>
        <w:suppressAutoHyphens/>
        <w:autoSpaceDN w:val="0"/>
        <w:spacing w:after="0" w:line="276" w:lineRule="auto"/>
        <w:ind w:righ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OFERTA</w:t>
      </w:r>
    </w:p>
    <w:p w:rsidR="0013027D" w:rsidRPr="0013027D" w:rsidRDefault="0013027D" w:rsidP="0013027D">
      <w:pPr>
        <w:widowControl w:val="0"/>
        <w:suppressAutoHyphens/>
        <w:autoSpaceDN w:val="0"/>
        <w:spacing w:after="0" w:line="276" w:lineRule="auto"/>
        <w:ind w:left="6521" w:hanging="425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Do SP Z</w:t>
      </w:r>
      <w:r>
        <w:rPr>
          <w:rFonts w:ascii="Times New Roman" w:eastAsia="Times New Roman" w:hAnsi="Times New Roman" w:cs="Times New Roman"/>
          <w:b/>
          <w:bCs/>
          <w:kern w:val="3"/>
          <w:lang w:eastAsia="pl-PL"/>
        </w:rPr>
        <w:t xml:space="preserve">OZ WSPR  </w:t>
      </w:r>
      <w:r w:rsidRPr="0013027D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w Białymstoku</w:t>
      </w:r>
    </w:p>
    <w:p w:rsidR="0013027D" w:rsidRPr="0013027D" w:rsidRDefault="0013027D" w:rsidP="001302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Adres email do kontaktów z Wykonawcą: .......................................…………………….</w:t>
      </w:r>
    </w:p>
    <w:p w:rsidR="0013027D" w:rsidRPr="0013027D" w:rsidRDefault="0013027D" w:rsidP="0013027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suppressAutoHyphens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Odpowiadając na zaproszenie do udziału w postępowaniu prowadzonym w trybie podstawowym bez negocjacji, na podstawie art. 275 pkt. 1 </w:t>
      </w:r>
      <w:proofErr w:type="spellStart"/>
      <w:r w:rsidRPr="0013027D">
        <w:rPr>
          <w:rFonts w:ascii="Times New Roman" w:eastAsia="Times New Roman" w:hAnsi="Times New Roman" w:cs="Times New Roman"/>
          <w:kern w:val="3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kern w:val="3"/>
          <w:lang w:eastAsia="pl-PL"/>
        </w:rPr>
        <w:t>, na dostawę płynów infuzyjnych na potrzeby SP ZOZ WSPR w Białymstoku (nr sprawy: EOP.332.46.24) oświadczamy, iż:</w:t>
      </w:r>
    </w:p>
    <w:p w:rsidR="0013027D" w:rsidRPr="0013027D" w:rsidRDefault="0013027D" w:rsidP="0013027D">
      <w:pPr>
        <w:numPr>
          <w:ilvl w:val="1"/>
          <w:numId w:val="1"/>
        </w:numPr>
        <w:tabs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Oferujemy wykonanie dostawy będącej przedmiotem niniejszego postępowania za cenę (zamówienie podstawowe + zamówienie opcjonalne): …………………. zł brutto (słownie: ………………………….…..………………………..………) tj. cenę netto …………………………zł (słownie: ………………………….…..…………..……….).</w:t>
      </w:r>
    </w:p>
    <w:p w:rsidR="0013027D" w:rsidRPr="0013027D" w:rsidRDefault="0013027D" w:rsidP="0013027D">
      <w:pPr>
        <w:numPr>
          <w:ilvl w:val="1"/>
          <w:numId w:val="1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Oferujemy wykonanie dostawy w terminie </w:t>
      </w:r>
      <w:r w:rsidRPr="0013027D">
        <w:rPr>
          <w:rFonts w:ascii="Times New Roman" w:eastAsia="Times New Roman" w:hAnsi="Times New Roman" w:cs="Times New Roman"/>
          <w:kern w:val="3"/>
          <w:highlight w:val="lightGray"/>
          <w:lang w:eastAsia="pl-PL"/>
        </w:rPr>
        <w:t>….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dni roboczych od złożenia zamówienia przez Wykonawcę.</w:t>
      </w:r>
      <w:r w:rsidRPr="0013027D">
        <w:rPr>
          <w:rFonts w:ascii="Times New Roman" w:eastAsia="Times New Roman" w:hAnsi="Times New Roman" w:cs="Times New Roman"/>
          <w:kern w:val="3"/>
          <w:vertAlign w:val="superscript"/>
          <w:lang w:eastAsia="pl-PL"/>
        </w:rPr>
        <w:footnoteReference w:id="1"/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</w:p>
    <w:p w:rsidR="0013027D" w:rsidRPr="0013027D" w:rsidRDefault="0013027D" w:rsidP="0013027D">
      <w:pPr>
        <w:numPr>
          <w:ilvl w:val="1"/>
          <w:numId w:val="1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Oferujemy towar z terminem przydatności do użycia </w:t>
      </w:r>
      <w:r w:rsidRPr="0013027D">
        <w:rPr>
          <w:rFonts w:ascii="Times New Roman" w:eastAsia="Times New Roman" w:hAnsi="Times New Roman" w:cs="Times New Roman"/>
          <w:kern w:val="3"/>
          <w:highlight w:val="lightGray"/>
          <w:lang w:eastAsia="pl-PL"/>
        </w:rPr>
        <w:t>powyżej/równy lub poniżej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>*</w:t>
      </w:r>
      <w:bookmarkStart w:id="0" w:name="_GoBack"/>
      <w:bookmarkEnd w:id="0"/>
      <w:r w:rsidRPr="0013027D">
        <w:rPr>
          <w:rFonts w:ascii="Times New Roman" w:eastAsia="Times New Roman" w:hAnsi="Times New Roman" w:cs="Times New Roman"/>
          <w:kern w:val="3"/>
          <w:sz w:val="20"/>
          <w:vertAlign w:val="superscript"/>
          <w:lang w:eastAsia="pl-PL"/>
        </w:rPr>
        <w:footnoteReference w:id="2"/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18 miesięcy od daty dostawy zamówienia, </w:t>
      </w:r>
      <w:proofErr w:type="spellStart"/>
      <w:r w:rsidRPr="0013027D">
        <w:rPr>
          <w:rFonts w:ascii="Times New Roman" w:eastAsia="Times New Roman" w:hAnsi="Times New Roman" w:cs="Times New Roman"/>
          <w:kern w:val="3"/>
          <w:lang w:eastAsia="pl-PL"/>
        </w:rPr>
        <w:t>tj</w:t>
      </w:r>
      <w:proofErr w:type="spellEnd"/>
      <w:r w:rsidRPr="0013027D">
        <w:rPr>
          <w:rFonts w:ascii="Times New Roman" w:eastAsia="Times New Roman" w:hAnsi="Times New Roman" w:cs="Times New Roman"/>
          <w:kern w:val="3"/>
          <w:lang w:eastAsia="pl-PL"/>
        </w:rPr>
        <w:t>………………….. miesięcy.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284"/>
          <w:tab w:val="left" w:pos="709"/>
          <w:tab w:val="left" w:pos="9356"/>
        </w:tabs>
        <w:suppressAutoHyphens/>
        <w:autoSpaceDN w:val="0"/>
        <w:spacing w:after="0" w:line="276" w:lineRule="auto"/>
        <w:ind w:left="709" w:right="11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W cenie naszej oferty zostały uwzględnione wszystkie koszty wykonania zamówienia.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284"/>
          <w:tab w:val="left" w:pos="709"/>
          <w:tab w:val="left" w:pos="9356"/>
        </w:tabs>
        <w:suppressAutoHyphens/>
        <w:autoSpaceDN w:val="0"/>
        <w:spacing w:after="0" w:line="276" w:lineRule="auto"/>
        <w:ind w:left="709" w:right="11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Oświadczam, że </w:t>
      </w:r>
      <w:r w:rsidRPr="0013027D">
        <w:rPr>
          <w:rFonts w:ascii="Times New Roman" w:eastAsia="Times New Roman" w:hAnsi="Times New Roman" w:cs="Times New Roman"/>
          <w:kern w:val="3"/>
          <w:highlight w:val="lightGray"/>
          <w:lang w:eastAsia="pl-PL"/>
        </w:rPr>
        <w:t>jestem/nie jestem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* czynnym podatnikiem podatku VAT. W przypadku zmiany statusu VAT Wykonawca zobowiązany jest niezwłocznie, powiadomić o tym Zamawiającego.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284"/>
          <w:tab w:val="left" w:pos="709"/>
          <w:tab w:val="left" w:pos="9356"/>
        </w:tabs>
        <w:suppressAutoHyphens/>
        <w:autoSpaceDN w:val="0"/>
        <w:spacing w:after="0" w:line="276" w:lineRule="auto"/>
        <w:ind w:left="709" w:right="11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Zapoznaliśmy się z treścią SWZ (w tym z projektem umowy) i nie wnosimy do niej zastrzeżeń oraz przyjmujemy warunki w niej zawarte;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284"/>
          <w:tab w:val="left" w:pos="709"/>
          <w:tab w:val="left" w:pos="9356"/>
        </w:tabs>
        <w:suppressAutoHyphens/>
        <w:autoSpaceDN w:val="0"/>
        <w:spacing w:after="0" w:line="276" w:lineRule="auto"/>
        <w:ind w:left="709" w:right="11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Zamówienie realizować będziemy z udziałem podwykonawców w części:</w:t>
      </w:r>
    </w:p>
    <w:p w:rsidR="0013027D" w:rsidRPr="0013027D" w:rsidRDefault="0013027D" w:rsidP="0013027D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after="0" w:line="276" w:lineRule="auto"/>
        <w:ind w:left="993" w:right="1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................................................................................</w:t>
      </w:r>
    </w:p>
    <w:p w:rsidR="0013027D" w:rsidRPr="0013027D" w:rsidRDefault="0013027D" w:rsidP="0013027D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after="0" w:line="276" w:lineRule="auto"/>
        <w:ind w:left="993" w:right="1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.................................................................................</w:t>
      </w:r>
    </w:p>
    <w:p w:rsidR="0013027D" w:rsidRPr="0013027D" w:rsidRDefault="0013027D" w:rsidP="0013027D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after="0" w:line="276" w:lineRule="auto"/>
        <w:ind w:left="993" w:right="1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………………………………………………………….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709"/>
          <w:tab w:val="left" w:pos="9356"/>
        </w:tabs>
        <w:suppressAutoHyphens/>
        <w:autoSpaceDN w:val="0"/>
        <w:spacing w:after="0" w:line="276" w:lineRule="auto"/>
        <w:ind w:left="284" w:right="11" w:firstLine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lastRenderedPageBreak/>
        <w:t>Uważamy się za związanych niniejszą ofertą na czas wskazany w SWZ.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709"/>
          <w:tab w:val="left" w:pos="9356"/>
        </w:tabs>
        <w:suppressAutoHyphens/>
        <w:autoSpaceDN w:val="0"/>
        <w:spacing w:after="0" w:line="276" w:lineRule="auto"/>
        <w:ind w:left="709" w:right="11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Akceptujemy warunek, iż zapłata za wykonanie zamówienia następować będzie w terminie 30 dni od daty wystawienia faktury na zasadach opisanych w projekcie umowy.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709"/>
          <w:tab w:val="left" w:pos="9356"/>
        </w:tabs>
        <w:suppressAutoHyphens/>
        <w:autoSpaceDN w:val="0"/>
        <w:spacing w:after="0" w:line="276" w:lineRule="auto"/>
        <w:ind w:left="709" w:right="11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W przypadku przyznania nam zamówienia, zobowiązujemy się do zawarcia umowy w miejscu i terminie wskazanym przez Zamawiającego;</w:t>
      </w:r>
    </w:p>
    <w:p w:rsidR="0013027D" w:rsidRPr="0013027D" w:rsidRDefault="0013027D" w:rsidP="0013027D">
      <w:pPr>
        <w:numPr>
          <w:ilvl w:val="1"/>
          <w:numId w:val="1"/>
        </w:numPr>
        <w:tabs>
          <w:tab w:val="left" w:pos="709"/>
          <w:tab w:val="left" w:pos="9356"/>
        </w:tabs>
        <w:suppressAutoHyphens/>
        <w:autoSpaceDN w:val="0"/>
        <w:spacing w:after="0" w:line="276" w:lineRule="auto"/>
        <w:ind w:left="709" w:right="11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Składając ofertę w niniejszym postepowaniu o udzielenie zamówienia publicznego, zgodnie z art. 225 ust 2 </w:t>
      </w:r>
      <w:proofErr w:type="spellStart"/>
      <w:r w:rsidRPr="0013027D">
        <w:rPr>
          <w:rFonts w:ascii="Times New Roman" w:eastAsia="Times New Roman" w:hAnsi="Times New Roman" w:cs="Times New Roman"/>
          <w:kern w:val="3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informuję, że wybór mojej oferty: </w:t>
      </w:r>
    </w:p>
    <w:p w:rsidR="0013027D" w:rsidRPr="0013027D" w:rsidRDefault="0013027D" w:rsidP="0013027D">
      <w:pPr>
        <w:widowControl w:val="0"/>
        <w:numPr>
          <w:ilvl w:val="4"/>
          <w:numId w:val="1"/>
        </w:numPr>
        <w:tabs>
          <w:tab w:val="left" w:pos="993"/>
          <w:tab w:val="left" w:pos="9356"/>
        </w:tabs>
        <w:suppressAutoHyphens/>
        <w:autoSpaceDN w:val="0"/>
        <w:spacing w:after="0" w:line="276" w:lineRule="auto"/>
        <w:ind w:left="993" w:right="11" w:hanging="283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nie będzie prowadzić do powstania u Zamawiającego obowiązku podatkowego*,</w:t>
      </w:r>
    </w:p>
    <w:p w:rsidR="0013027D" w:rsidRPr="0013027D" w:rsidRDefault="0013027D" w:rsidP="0013027D">
      <w:pPr>
        <w:widowControl w:val="0"/>
        <w:numPr>
          <w:ilvl w:val="4"/>
          <w:numId w:val="1"/>
        </w:numPr>
        <w:tabs>
          <w:tab w:val="left" w:pos="993"/>
          <w:tab w:val="left" w:pos="9356"/>
        </w:tabs>
        <w:suppressAutoHyphens/>
        <w:autoSpaceDN w:val="0"/>
        <w:spacing w:after="0" w:line="276" w:lineRule="auto"/>
        <w:ind w:left="993" w:right="11" w:hanging="283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after="0" w:line="276" w:lineRule="auto"/>
        <w:ind w:left="142" w:right="11" w:firstLine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Integralną część oferty stanowią następujące dokumenty:</w:t>
      </w:r>
    </w:p>
    <w:p w:rsidR="0013027D" w:rsidRPr="0013027D" w:rsidRDefault="0013027D" w:rsidP="0013027D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after="0" w:line="276" w:lineRule="auto"/>
        <w:ind w:left="1418" w:right="1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.................................................................................</w:t>
      </w:r>
    </w:p>
    <w:p w:rsidR="0013027D" w:rsidRPr="0013027D" w:rsidRDefault="0013027D" w:rsidP="0013027D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after="0" w:line="276" w:lineRule="auto"/>
        <w:ind w:left="1418" w:right="1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.................................................................................</w:t>
      </w:r>
    </w:p>
    <w:p w:rsidR="0013027D" w:rsidRPr="0013027D" w:rsidRDefault="0013027D" w:rsidP="0013027D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after="0" w:line="276" w:lineRule="auto"/>
        <w:ind w:left="1418" w:right="1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.................................................................................</w:t>
      </w:r>
    </w:p>
    <w:p w:rsidR="0013027D" w:rsidRPr="0013027D" w:rsidRDefault="0013027D" w:rsidP="0013027D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after="0" w:line="276" w:lineRule="auto"/>
        <w:ind w:left="1418" w:right="1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.................................................................................</w:t>
      </w:r>
    </w:p>
    <w:p w:rsidR="0013027D" w:rsidRPr="0013027D" w:rsidRDefault="0013027D" w:rsidP="0013027D">
      <w:pPr>
        <w:widowControl w:val="0"/>
        <w:numPr>
          <w:ilvl w:val="1"/>
          <w:numId w:val="1"/>
        </w:numPr>
        <w:tabs>
          <w:tab w:val="left" w:pos="720"/>
          <w:tab w:val="left" w:pos="2734"/>
          <w:tab w:val="left" w:pos="9356"/>
        </w:tabs>
        <w:suppressAutoHyphens/>
        <w:autoSpaceDN w:val="0"/>
        <w:spacing w:after="0" w:line="276" w:lineRule="auto"/>
        <w:ind w:left="0" w:right="11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ar-SA"/>
        </w:rPr>
        <w:t>Tajemnicą przedsiębiorstwa w rozumieniu przepisów ustawy o zwalczaniu nieuczciwej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r w:rsidRPr="0013027D">
        <w:rPr>
          <w:rFonts w:ascii="Times New Roman" w:eastAsia="Times New Roman" w:hAnsi="Times New Roman" w:cs="Times New Roman"/>
          <w:kern w:val="3"/>
          <w:lang w:eastAsia="ar-SA"/>
        </w:rPr>
        <w:t>konkurencji, która nie będzie podlegać udostępnieniu są następujące informacje</w:t>
      </w:r>
      <w:r w:rsidRPr="0013027D">
        <w:rPr>
          <w:rFonts w:ascii="Times New Roman" w:eastAsia="Times New Roman" w:hAnsi="Times New Roman" w:cs="Times New Roman"/>
          <w:kern w:val="3"/>
          <w:vertAlign w:val="superscript"/>
          <w:lang w:eastAsia="pl-PL"/>
        </w:rPr>
        <w:footnoteReference w:id="3"/>
      </w:r>
      <w:r w:rsidRPr="0013027D">
        <w:rPr>
          <w:rFonts w:ascii="Times New Roman" w:eastAsia="Times New Roman" w:hAnsi="Times New Roman" w:cs="Times New Roman"/>
          <w:kern w:val="3"/>
          <w:lang w:eastAsia="ar-SA"/>
        </w:rPr>
        <w:t>:</w:t>
      </w:r>
    </w:p>
    <w:p w:rsidR="0013027D" w:rsidRPr="0013027D" w:rsidRDefault="0013027D" w:rsidP="0013027D">
      <w:pPr>
        <w:tabs>
          <w:tab w:val="left" w:pos="9356"/>
        </w:tabs>
        <w:suppressAutoHyphens/>
        <w:autoSpaceDN w:val="0"/>
        <w:spacing w:after="0" w:line="276" w:lineRule="auto"/>
        <w:ind w:left="1134" w:right="11" w:hanging="14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ar-SA"/>
        </w:rPr>
        <w:t>a)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.........................................................................</w:t>
      </w:r>
    </w:p>
    <w:p w:rsidR="0013027D" w:rsidRPr="0013027D" w:rsidRDefault="0013027D" w:rsidP="0013027D">
      <w:pPr>
        <w:tabs>
          <w:tab w:val="left" w:pos="9356"/>
        </w:tabs>
        <w:suppressAutoHyphens/>
        <w:autoSpaceDN w:val="0"/>
        <w:spacing w:after="0" w:line="276" w:lineRule="auto"/>
        <w:ind w:left="1134" w:right="11" w:hanging="14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ar-SA"/>
        </w:rPr>
        <w:t>b)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.............................................................................</w:t>
      </w:r>
    </w:p>
    <w:p w:rsidR="0013027D" w:rsidRPr="0013027D" w:rsidRDefault="0013027D" w:rsidP="0013027D">
      <w:pPr>
        <w:tabs>
          <w:tab w:val="left" w:pos="9356"/>
        </w:tabs>
        <w:suppressAutoHyphens/>
        <w:autoSpaceDN w:val="0"/>
        <w:spacing w:after="0" w:line="276" w:lineRule="auto"/>
        <w:ind w:left="1134" w:right="11" w:hanging="14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ar-SA"/>
        </w:rPr>
        <w:t>c)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>.............................................................................</w:t>
      </w:r>
    </w:p>
    <w:p w:rsidR="0013027D" w:rsidRPr="0013027D" w:rsidRDefault="0013027D" w:rsidP="0013027D">
      <w:pPr>
        <w:tabs>
          <w:tab w:val="left" w:pos="9356"/>
        </w:tabs>
        <w:suppressAutoHyphens/>
        <w:autoSpaceDN w:val="0"/>
        <w:spacing w:after="0" w:line="276" w:lineRule="auto"/>
        <w:ind w:left="-142" w:right="11" w:firstLine="297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tabs>
          <w:tab w:val="left" w:pos="9356"/>
        </w:tabs>
        <w:suppressAutoHyphens/>
        <w:autoSpaceDN w:val="0"/>
        <w:spacing w:after="0" w:line="276" w:lineRule="auto"/>
        <w:ind w:right="1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b/>
          <w:bCs/>
          <w:kern w:val="3"/>
          <w:lang w:eastAsia="pl-PL"/>
        </w:rPr>
        <w:t xml:space="preserve">W przypadku zastrzeżenia informacji jako tajemnica przedsiębiorstwa Wykonawca ma obowiązek najpóźniej na dzień składania ofert </w:t>
      </w:r>
      <w:r w:rsidRPr="0013027D">
        <w:rPr>
          <w:rFonts w:ascii="Times New Roman" w:eastAsia="Times New Roman" w:hAnsi="Times New Roman" w:cs="Times New Roman"/>
          <w:b/>
          <w:bCs/>
          <w:kern w:val="3"/>
          <w:u w:val="single"/>
          <w:lang w:eastAsia="pl-PL"/>
        </w:rPr>
        <w:t>wykazać</w:t>
      </w:r>
      <w:r w:rsidRPr="0013027D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, iż zastrzeżone informacje stanowią tajemnicę przedsiębiorstwa.</w:t>
      </w:r>
    </w:p>
    <w:p w:rsidR="0013027D" w:rsidRPr="0013027D" w:rsidRDefault="0013027D" w:rsidP="0013027D">
      <w:pPr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                              </w:t>
      </w:r>
    </w:p>
    <w:p w:rsidR="0013027D" w:rsidRPr="0013027D" w:rsidRDefault="0013027D" w:rsidP="0013027D">
      <w:p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lang w:eastAsia="pl-PL"/>
        </w:rPr>
        <w:t>Uwaga:  * niepotrzebne skreślić</w:t>
      </w:r>
    </w:p>
    <w:p w:rsidR="0013027D" w:rsidRPr="0013027D" w:rsidRDefault="0013027D" w:rsidP="0013027D">
      <w:p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27D" w:rsidRPr="0013027D" w:rsidRDefault="0013027D" w:rsidP="0013027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13027D">
        <w:rPr>
          <w:rFonts w:ascii="Times New Roman" w:eastAsia="Times New Roman" w:hAnsi="Times New Roman" w:cs="Times New Roman"/>
          <w:i/>
          <w:u w:val="single"/>
          <w:lang w:eastAsia="pl-PL"/>
        </w:rPr>
        <w:t>Oświadczenie Wykonawcy w zakresie wypełnienia obowiązków informacyjnych przewidzianych w art. 13 lub art. 14 RODO</w:t>
      </w:r>
    </w:p>
    <w:p w:rsidR="0013027D" w:rsidRPr="0013027D" w:rsidRDefault="0013027D" w:rsidP="0013027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27D" w:rsidRPr="0013027D" w:rsidRDefault="0013027D" w:rsidP="0013027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3027D" w:rsidRPr="0013027D" w:rsidRDefault="0013027D" w:rsidP="0013027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13027D" w:rsidRPr="0013027D" w:rsidRDefault="0013027D" w:rsidP="0013027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lang w:eastAsia="pl-PL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13027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lang w:eastAsia="pl-PL"/>
        </w:rPr>
        <w:t>.</w:t>
      </w:r>
    </w:p>
    <w:p w:rsidR="0013027D" w:rsidRPr="0013027D" w:rsidRDefault="0013027D" w:rsidP="0013027D">
      <w:pPr>
        <w:suppressAutoHyphens/>
        <w:spacing w:after="0" w:line="276" w:lineRule="auto"/>
        <w:ind w:left="-142"/>
        <w:jc w:val="right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lang w:eastAsia="pl-PL"/>
        </w:rPr>
        <w:t>………………………………………………….....</w:t>
      </w:r>
    </w:p>
    <w:p w:rsidR="0013027D" w:rsidRPr="0013027D" w:rsidRDefault="0013027D" w:rsidP="0013027D">
      <w:pPr>
        <w:suppressAutoHyphens/>
        <w:spacing w:after="0" w:line="276" w:lineRule="auto"/>
        <w:ind w:left="-142"/>
        <w:jc w:val="right"/>
        <w:rPr>
          <w:rFonts w:ascii="Times New Roman" w:eastAsia="Times New Roman" w:hAnsi="Times New Roman" w:cs="Times New Roman"/>
          <w:iCs/>
          <w:lang w:eastAsia="pl-PL"/>
        </w:rPr>
      </w:pPr>
      <w:r w:rsidRPr="0013027D">
        <w:rPr>
          <w:rFonts w:ascii="Times New Roman" w:eastAsia="Times New Roman" w:hAnsi="Times New Roman" w:cs="Times New Roman"/>
          <w:lang w:eastAsia="pl-PL"/>
        </w:rPr>
        <w:tab/>
      </w:r>
      <w:r w:rsidRPr="0013027D">
        <w:rPr>
          <w:rFonts w:ascii="Times New Roman" w:eastAsia="Times New Roman" w:hAnsi="Times New Roman" w:cs="Times New Roman"/>
          <w:lang w:eastAsia="pl-PL"/>
        </w:rPr>
        <w:tab/>
      </w:r>
      <w:r w:rsidRPr="0013027D">
        <w:rPr>
          <w:rFonts w:ascii="Times New Roman" w:eastAsia="Times New Roman" w:hAnsi="Times New Roman" w:cs="Times New Roman"/>
          <w:lang w:eastAsia="pl-PL"/>
        </w:rPr>
        <w:tab/>
        <w:t>(kwalifikowany p</w:t>
      </w:r>
      <w:r w:rsidRPr="0013027D">
        <w:rPr>
          <w:rFonts w:ascii="Times New Roman" w:eastAsia="Times New Roman" w:hAnsi="Times New Roman" w:cs="Times New Roman"/>
          <w:iCs/>
          <w:lang w:eastAsia="pl-PL"/>
        </w:rPr>
        <w:t xml:space="preserve">odpis elektroniczny </w:t>
      </w:r>
    </w:p>
    <w:p w:rsidR="0013027D" w:rsidRPr="0013027D" w:rsidRDefault="0013027D" w:rsidP="0013027D">
      <w:pPr>
        <w:suppressAutoHyphens/>
        <w:spacing w:after="0" w:line="276" w:lineRule="auto"/>
        <w:ind w:left="-142"/>
        <w:jc w:val="right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iCs/>
          <w:lang w:eastAsia="pl-PL"/>
        </w:rPr>
        <w:t>lub podpis zaufany lub podpis osobisty)</w:t>
      </w:r>
      <w:r w:rsidRPr="0013027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3027D" w:rsidRPr="0013027D" w:rsidRDefault="0013027D" w:rsidP="0013027D">
      <w:pPr>
        <w:suppressAutoHyphens/>
        <w:spacing w:after="0" w:line="276" w:lineRule="auto"/>
        <w:ind w:left="-142"/>
        <w:jc w:val="right"/>
        <w:rPr>
          <w:rFonts w:ascii="Times New Roman" w:eastAsia="Times New Roman" w:hAnsi="Times New Roman" w:cs="Times New Roman"/>
          <w:lang w:eastAsia="pl-PL"/>
        </w:rPr>
      </w:pPr>
    </w:p>
    <w:p w:rsidR="0013027D" w:rsidRPr="0013027D" w:rsidRDefault="0013027D" w:rsidP="0013027D">
      <w:pPr>
        <w:suppressAutoHyphens/>
        <w:spacing w:after="0" w:line="276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13027D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13027D" w:rsidRPr="0013027D" w:rsidRDefault="0013027D" w:rsidP="0013027D">
      <w:pPr>
        <w:pBdr>
          <w:bottom w:val="double" w:sz="4" w:space="1" w:color="auto"/>
        </w:pBdr>
        <w:shd w:val="clear" w:color="auto" w:fill="D9D9D9"/>
        <w:spacing w:after="0" w:line="276" w:lineRule="auto"/>
        <w:ind w:left="852" w:hanging="85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27D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3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13027D" w:rsidRPr="0013027D" w:rsidRDefault="0013027D" w:rsidP="0013027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027D">
        <w:rPr>
          <w:rFonts w:ascii="Times New Roman" w:eastAsia="Times New Roman" w:hAnsi="Times New Roman" w:cs="Times New Roman"/>
          <w:b/>
          <w:lang w:eastAsia="pl-PL"/>
        </w:rPr>
        <w:t>OŚWIADCZENIA DOTYCZĄCE PODSTAW WYKLUCZENIA:</w:t>
      </w:r>
    </w:p>
    <w:p w:rsidR="0013027D" w:rsidRPr="0013027D" w:rsidRDefault="0013027D" w:rsidP="0013027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Oświadczam, że nie podlegam wykluczeniu z postępowania na podstawie 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art. 108 ust. 1 ustawy </w:t>
      </w:r>
      <w:proofErr w:type="spellStart"/>
      <w:r w:rsidRPr="0013027D">
        <w:rPr>
          <w:rFonts w:ascii="Times New Roman" w:eastAsia="Times New Roman" w:hAnsi="Times New Roman" w:cs="Times New Roman"/>
          <w:kern w:val="3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:rsidR="0013027D" w:rsidRPr="0013027D" w:rsidRDefault="0013027D" w:rsidP="0013027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Oświadczam, że nie podlegam wykluczeniu z postępowania na podstawie art. 109 ust. 1 pkt 4 ustawy </w:t>
      </w:r>
      <w:proofErr w:type="spellStart"/>
      <w:r w:rsidRPr="0013027D">
        <w:rPr>
          <w:rFonts w:ascii="Times New Roman" w:eastAsia="Times New Roman" w:hAnsi="Times New Roman" w:cs="Times New Roman"/>
          <w:kern w:val="3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:rsidR="0013027D" w:rsidRPr="0013027D" w:rsidRDefault="0013027D" w:rsidP="0013027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3027D">
        <w:rPr>
          <w:rFonts w:ascii="Times New Roman" w:eastAsia="Times New Roman" w:hAnsi="Times New Roman" w:cs="Times New Roman"/>
          <w:kern w:val="3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r w:rsidRPr="0013027D">
        <w:rPr>
          <w:rFonts w:ascii="Times New Roman" w:eastAsia="Times New Roman" w:hAnsi="Times New Roman" w:cs="Times New Roman"/>
          <w:i/>
          <w:kern w:val="3"/>
          <w:lang w:eastAsia="pl-PL"/>
        </w:rPr>
        <w:t xml:space="preserve">(podać mającą zastosowanie podstawę wykluczenia spośród wymienionych w art. 108 ust. 1 pkt 1, 2 i 5 lub art. 109 ust. 1 pkt 4 ustawy </w:t>
      </w:r>
      <w:proofErr w:type="spellStart"/>
      <w:r w:rsidRPr="0013027D">
        <w:rPr>
          <w:rFonts w:ascii="Times New Roman" w:eastAsia="Times New Roman" w:hAnsi="Times New Roman" w:cs="Times New Roman"/>
          <w:i/>
          <w:kern w:val="3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i/>
          <w:kern w:val="3"/>
          <w:lang w:eastAsia="pl-PL"/>
        </w:rPr>
        <w:t>).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13027D">
        <w:rPr>
          <w:rFonts w:ascii="Times New Roman" w:eastAsia="Times New Roman" w:hAnsi="Times New Roman" w:cs="Times New Roman"/>
          <w:kern w:val="3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podjąłem następujące środki naprawcze i zapobiegawcze:……………………………………….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</w:pPr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 xml:space="preserve">[UWAGA: wypełnić, jedynie gdy zachodzą przesłanki wykluczenia z art. 108 ust. 1 pkt 1, 2 i 5 lub art. 109 ust. 1 pkt 2-5 i 7-10 ustawy </w:t>
      </w:r>
      <w:proofErr w:type="spellStart"/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 xml:space="preserve">, a wykonawca korzysta z procedury samooczyszczenia, o której mowa w art. 110 ust. 2 ustawy </w:t>
      </w:r>
      <w:proofErr w:type="spellStart"/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>Pzp</w:t>
      </w:r>
      <w:proofErr w:type="spellEnd"/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 xml:space="preserve">.] </w:t>
      </w:r>
    </w:p>
    <w:p w:rsidR="0013027D" w:rsidRPr="0013027D" w:rsidRDefault="0013027D" w:rsidP="0013027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Oświadczam, że nie zachodzą w stosunku do mnie przesłanki wykluczenia z postępowania określone w art.  7 ust. 1 ustawy z dnia 13 kwietnia 2022 r.</w:t>
      </w:r>
      <w:r w:rsidRPr="0013027D">
        <w:rPr>
          <w:rFonts w:ascii="Times New Roman" w:eastAsia="Times New Roman" w:hAnsi="Times New Roman" w:cs="Times New Roman"/>
          <w:i/>
          <w:iCs/>
          <w:kern w:val="3"/>
          <w:lang w:eastAsia="pl-PL"/>
        </w:rPr>
        <w:t xml:space="preserve"> </w:t>
      </w:r>
      <w:r w:rsidRPr="0013027D">
        <w:rPr>
          <w:rFonts w:ascii="Times New Roman" w:eastAsia="Times New Roman" w:hAnsi="Times New Roman" w:cs="Times New Roman"/>
          <w:iCs/>
          <w:kern w:val="3"/>
          <w:lang w:eastAsia="pl-PL"/>
        </w:rPr>
        <w:t xml:space="preserve">o szczególnych rozwiązaniach w zakresie przeciwdziałania wspieraniu agresji na Ukrainę oraz służących ochronie bezpieczeństwa narodowego (Dz.U.2024.507 </w:t>
      </w:r>
      <w:proofErr w:type="spellStart"/>
      <w:r w:rsidRPr="0013027D">
        <w:rPr>
          <w:rFonts w:ascii="Times New Roman" w:eastAsia="Times New Roman" w:hAnsi="Times New Roman" w:cs="Times New Roman"/>
          <w:iCs/>
          <w:kern w:val="3"/>
          <w:lang w:eastAsia="pl-PL"/>
        </w:rPr>
        <w:t>t.j</w:t>
      </w:r>
      <w:proofErr w:type="spellEnd"/>
      <w:r w:rsidRPr="0013027D">
        <w:rPr>
          <w:rFonts w:ascii="Times New Roman" w:eastAsia="Times New Roman" w:hAnsi="Times New Roman" w:cs="Times New Roman"/>
          <w:iCs/>
          <w:kern w:val="3"/>
          <w:lang w:eastAsia="pl-PL"/>
        </w:rPr>
        <w:t>.)</w:t>
      </w:r>
      <w:r w:rsidRPr="0013027D">
        <w:rPr>
          <w:rFonts w:ascii="Times New Roman" w:eastAsia="Times New Roman" w:hAnsi="Times New Roman" w:cs="Times New Roman"/>
          <w:iCs/>
          <w:kern w:val="3"/>
          <w:vertAlign w:val="superscript"/>
          <w:lang w:eastAsia="pl-PL"/>
        </w:rPr>
        <w:footnoteReference w:id="4"/>
      </w:r>
      <w:r w:rsidRPr="0013027D">
        <w:rPr>
          <w:rFonts w:ascii="Times New Roman" w:eastAsia="Times New Roman" w:hAnsi="Times New Roman" w:cs="Times New Roman"/>
          <w:iCs/>
          <w:kern w:val="3"/>
          <w:lang w:eastAsia="pl-PL"/>
        </w:rPr>
        <w:t>.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>OŚWIADCZENIE DOTYCZĄCE WARUNKÓW UDZIAŁU W POSTĘPOWANIU: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bookmarkStart w:id="1" w:name="_Hlk99016333"/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Oświadczam, że spełniam warunki udziału w postępowaniu określone przez Zamawiającego w pkt VII SWZ. </w:t>
      </w:r>
      <w:bookmarkEnd w:id="1"/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…………..…………………………………………………..…………………………………………...........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[UWAGA: </w:t>
      </w:r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 xml:space="preserve">stosuje tylko wykonawca/ wykonawca wspólnie ubiegający się o zamówienie, </w:t>
      </w:r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u w:val="single"/>
          <w:lang w:eastAsia="pl-PL"/>
        </w:rPr>
        <w:t>który polega na zdolnościach lub sytuacji  podmiotów udostepniających zasoby, a jednocześnie samodzielnie w pewnym zakresie wykazuje spełnianie warunków</w:t>
      </w:r>
      <w:r w:rsidRPr="0013027D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.]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>INFORMACJA W ZWIĄZKU Z POLEGANIEM NA ZDOLNOŚCIACH LUB SYTUACJI PODMIOTÓW UDOSTEPNIAJĄCYCH ZASOBY</w:t>
      </w:r>
      <w:r w:rsidRPr="0013027D">
        <w:rPr>
          <w:rFonts w:ascii="Times New Roman" w:eastAsia="Times New Roman" w:hAnsi="Times New Roman" w:cs="Times New Roman"/>
          <w:kern w:val="3"/>
          <w:highlight w:val="lightGray"/>
          <w:lang w:eastAsia="pl-PL"/>
        </w:rPr>
        <w:t>: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13027D">
        <w:rPr>
          <w:rFonts w:ascii="Times New Roman" w:eastAsia="Times New Roman" w:hAnsi="Times New Roman" w:cs="Times New Roman"/>
          <w:i/>
          <w:kern w:val="3"/>
          <w:lang w:eastAsia="pl-PL"/>
        </w:rPr>
        <w:t xml:space="preserve">(wskazać </w:t>
      </w:r>
      <w:bookmarkEnd w:id="2"/>
      <w:r w:rsidRPr="0013027D">
        <w:rPr>
          <w:rFonts w:ascii="Times New Roman" w:eastAsia="Times New Roman" w:hAnsi="Times New Roman" w:cs="Times New Roman"/>
          <w:i/>
          <w:kern w:val="3"/>
          <w:lang w:eastAsia="pl-PL"/>
        </w:rPr>
        <w:t>dokument i właściwą jednostkę redakcyjną dokumentu, w której określono warunki udziału w postępowaniu),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polegam na zdolnościach lub sytuacji następującego/</w:t>
      </w:r>
      <w:proofErr w:type="spellStart"/>
      <w:r w:rsidRPr="0013027D">
        <w:rPr>
          <w:rFonts w:ascii="Times New Roman" w:eastAsia="Times New Roman" w:hAnsi="Times New Roman" w:cs="Times New Roman"/>
          <w:kern w:val="3"/>
          <w:lang w:eastAsia="pl-PL"/>
        </w:rPr>
        <w:t>ych</w:t>
      </w:r>
      <w:proofErr w:type="spellEnd"/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 podmiotu/ów udostępniających zasoby: </w:t>
      </w:r>
      <w:bookmarkStart w:id="3" w:name="_Hlk99014455"/>
      <w:r w:rsidRPr="0013027D">
        <w:rPr>
          <w:rFonts w:ascii="Times New Roman" w:eastAsia="Times New Roman" w:hAnsi="Times New Roman" w:cs="Times New Roman"/>
          <w:i/>
          <w:kern w:val="3"/>
          <w:lang w:eastAsia="pl-PL"/>
        </w:rPr>
        <w:t>(wskazać nazwę/y podmiotu/ów)</w:t>
      </w:r>
      <w:bookmarkEnd w:id="3"/>
      <w:r w:rsidRPr="0013027D">
        <w:rPr>
          <w:rFonts w:ascii="Times New Roman" w:eastAsia="Times New Roman" w:hAnsi="Times New Roman" w:cs="Times New Roman"/>
          <w:kern w:val="3"/>
          <w:lang w:eastAsia="pl-PL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i/>
          <w:kern w:val="3"/>
          <w:lang w:eastAsia="pl-PL"/>
        </w:rPr>
        <w:t xml:space="preserve">(określić odpowiedni zakres udostępnianych zasobów dla wskazanego podmiotu). 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i/>
          <w:kern w:val="3"/>
          <w:lang w:eastAsia="pl-PL"/>
        </w:rPr>
        <w:br/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lang w:eastAsia="pl-PL"/>
        </w:rPr>
      </w:pPr>
      <w:bookmarkStart w:id="4" w:name="_Hlk99009560"/>
      <w:r w:rsidRPr="0013027D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>OŚWIADCZENIE DOTYCZĄCE PODANYCH INFORMACJI:</w:t>
      </w:r>
    </w:p>
    <w:bookmarkEnd w:id="4"/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 xml:space="preserve">Oświadczam, że wszystkie informacje podane w powyższych oświadczeniach są aktualne </w:t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>INFORMACJA DOTYCZĄCA DOSTĘPU DO PODMIOTOWYCH ŚRODKÓW DOWODOWYCH: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1) ......................................................................................................................................................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2) .......................................................................................................................................................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</w:pPr>
      <w:r w:rsidRPr="0013027D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13027D">
        <w:rPr>
          <w:rFonts w:ascii="Times New Roman" w:eastAsia="Times New Roman" w:hAnsi="Times New Roman" w:cs="Times New Roman"/>
          <w:kern w:val="3"/>
          <w:lang w:eastAsia="pl-PL"/>
        </w:rPr>
        <w:tab/>
        <w:t>…………………………………….……………………………………….</w:t>
      </w:r>
    </w:p>
    <w:p w:rsidR="0013027D" w:rsidRPr="0013027D" w:rsidRDefault="0013027D" w:rsidP="0013027D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13027D">
        <w:rPr>
          <w:rFonts w:ascii="Times New Roman" w:eastAsia="Times New Roman" w:hAnsi="Times New Roman" w:cs="Times New Roman"/>
          <w:kern w:val="3"/>
          <w:lang w:eastAsia="pl-PL"/>
        </w:rPr>
        <w:t>(kwalifikowany p</w:t>
      </w:r>
      <w:r w:rsidRPr="0013027D">
        <w:rPr>
          <w:rFonts w:ascii="Times New Roman" w:eastAsia="Times New Roman" w:hAnsi="Times New Roman" w:cs="Times New Roman"/>
          <w:iCs/>
          <w:kern w:val="3"/>
          <w:lang w:eastAsia="pl-PL"/>
        </w:rPr>
        <w:t>odpis elektroniczny lub podpis zaufany lub podpis osobisty)</w:t>
      </w:r>
    </w:p>
    <w:p w:rsidR="0013027D" w:rsidRPr="0013027D" w:rsidRDefault="0013027D" w:rsidP="0013027D">
      <w:pPr>
        <w:suppressAutoHyphens/>
        <w:autoSpaceDN w:val="0"/>
        <w:spacing w:after="0" w:line="276" w:lineRule="auto"/>
        <w:ind w:right="5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343A18" w:rsidRDefault="00343A18"/>
    <w:sectPr w:rsidR="00343A18" w:rsidSect="0013027D">
      <w:pgSz w:w="11906" w:h="16838"/>
      <w:pgMar w:top="1440" w:right="1080" w:bottom="1440" w:left="108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7D" w:rsidRDefault="0013027D" w:rsidP="0013027D">
      <w:pPr>
        <w:spacing w:after="0" w:line="240" w:lineRule="auto"/>
      </w:pPr>
      <w:r>
        <w:separator/>
      </w:r>
    </w:p>
  </w:endnote>
  <w:endnote w:type="continuationSeparator" w:id="0">
    <w:p w:rsidR="0013027D" w:rsidRDefault="0013027D" w:rsidP="0013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7D" w:rsidRDefault="0013027D" w:rsidP="0013027D">
      <w:pPr>
        <w:spacing w:after="0" w:line="240" w:lineRule="auto"/>
      </w:pPr>
      <w:r>
        <w:separator/>
      </w:r>
    </w:p>
  </w:footnote>
  <w:footnote w:type="continuationSeparator" w:id="0">
    <w:p w:rsidR="0013027D" w:rsidRDefault="0013027D" w:rsidP="0013027D">
      <w:pPr>
        <w:spacing w:after="0" w:line="240" w:lineRule="auto"/>
      </w:pPr>
      <w:r>
        <w:continuationSeparator/>
      </w:r>
    </w:p>
  </w:footnote>
  <w:footnote w:id="1">
    <w:p w:rsidR="0013027D" w:rsidRDefault="0013027D" w:rsidP="001302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F4AF0">
        <w:rPr>
          <w:rFonts w:ascii="Times New Roman" w:hAnsi="Times New Roman"/>
          <w:sz w:val="16"/>
          <w:szCs w:val="16"/>
        </w:rPr>
        <w:t>Kryterium punktowane.</w:t>
      </w:r>
      <w:r>
        <w:t xml:space="preserve"> </w:t>
      </w:r>
      <w:r w:rsidRPr="0021525B">
        <w:rPr>
          <w:rFonts w:ascii="Times New Roman" w:hAnsi="Times New Roman"/>
          <w:sz w:val="16"/>
          <w:szCs w:val="16"/>
        </w:rPr>
        <w:t>Minimalny, wymagany przez Zamawiającego termin dostawy wynosi 1 dzień roboczy. Maksymalny termin dostawy to 4 dni robocze. W</w:t>
      </w:r>
      <w:r>
        <w:rPr>
          <w:rFonts w:ascii="Times New Roman" w:hAnsi="Times New Roman"/>
          <w:sz w:val="16"/>
          <w:szCs w:val="16"/>
        </w:rPr>
        <w:t> </w:t>
      </w:r>
      <w:r w:rsidRPr="0021525B">
        <w:rPr>
          <w:rFonts w:ascii="Times New Roman" w:hAnsi="Times New Roman"/>
          <w:sz w:val="16"/>
          <w:szCs w:val="16"/>
        </w:rPr>
        <w:t>przypadku podania przez Wykonawcę terminu dost</w:t>
      </w:r>
      <w:r>
        <w:rPr>
          <w:rFonts w:ascii="Times New Roman" w:hAnsi="Times New Roman"/>
          <w:sz w:val="16"/>
          <w:szCs w:val="16"/>
        </w:rPr>
        <w:t>awy dłuższego niż 4 dni robocze lub niewskazania terminu,</w:t>
      </w:r>
      <w:r w:rsidRPr="0021525B">
        <w:rPr>
          <w:rFonts w:ascii="Times New Roman" w:hAnsi="Times New Roman"/>
          <w:sz w:val="16"/>
          <w:szCs w:val="16"/>
        </w:rPr>
        <w:t xml:space="preserve"> oferta zostanie odrzucona jako niezgodna z SWZ.</w:t>
      </w:r>
    </w:p>
  </w:footnote>
  <w:footnote w:id="2">
    <w:p w:rsidR="0013027D" w:rsidRDefault="0013027D" w:rsidP="001302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345F">
        <w:rPr>
          <w:rFonts w:ascii="Times New Roman" w:hAnsi="Times New Roman"/>
          <w:sz w:val="16"/>
          <w:szCs w:val="16"/>
        </w:rPr>
        <w:t>Kryterium punktowane.</w:t>
      </w:r>
      <w:r>
        <w:t xml:space="preserve"> </w:t>
      </w:r>
      <w:r>
        <w:rPr>
          <w:rFonts w:ascii="Times New Roman" w:hAnsi="Times New Roman"/>
          <w:sz w:val="16"/>
          <w:szCs w:val="16"/>
        </w:rPr>
        <w:t>T</w:t>
      </w:r>
      <w:r w:rsidRPr="0005345F">
        <w:rPr>
          <w:rFonts w:ascii="Times New Roman" w:hAnsi="Times New Roman"/>
          <w:sz w:val="16"/>
          <w:szCs w:val="16"/>
        </w:rPr>
        <w:t>ermin przydatności do użycia towaru nie może być krótszy niż 12 miesięcy od daty dostawy zamówienia. Termin przydatności  do użycia należy podać w pełnych miesiącach.</w:t>
      </w:r>
      <w:r>
        <w:rPr>
          <w:rFonts w:ascii="Times New Roman" w:hAnsi="Times New Roman"/>
          <w:sz w:val="16"/>
          <w:szCs w:val="16"/>
        </w:rPr>
        <w:t xml:space="preserve"> </w:t>
      </w:r>
      <w:r w:rsidRPr="0005345F">
        <w:rPr>
          <w:rFonts w:ascii="Times New Roman" w:hAnsi="Times New Roman"/>
          <w:bCs/>
          <w:sz w:val="16"/>
          <w:szCs w:val="16"/>
        </w:rPr>
        <w:t>W przypadku podania przez Wykonawcę terminu przydatności do użycia</w:t>
      </w:r>
      <w:r w:rsidRPr="0005345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05345F">
        <w:rPr>
          <w:rFonts w:ascii="Times New Roman" w:hAnsi="Times New Roman"/>
          <w:bCs/>
          <w:sz w:val="16"/>
          <w:szCs w:val="16"/>
        </w:rPr>
        <w:t>krótszego niż 12 miesięcy lub nie wskazania terminu, oferta zostanie odrzucona jako niezgodna z SWZ.</w:t>
      </w:r>
    </w:p>
  </w:footnote>
  <w:footnote w:id="3">
    <w:p w:rsidR="0013027D" w:rsidRDefault="0013027D" w:rsidP="0013027D">
      <w:pPr>
        <w:pStyle w:val="Tekstprzypisudolnego"/>
      </w:pPr>
      <w:r w:rsidRPr="001367E1">
        <w:rPr>
          <w:rStyle w:val="Odwoanieprzypisudolnego"/>
          <w:rFonts w:ascii="Times New Roman" w:hAnsi="Times New Roman"/>
        </w:rPr>
        <w:footnoteRef/>
      </w:r>
      <w:r w:rsidRPr="001367E1">
        <w:rPr>
          <w:rFonts w:ascii="Times New Roman" w:hAnsi="Times New Roman"/>
        </w:rPr>
        <w:t>Należy wymienić dokumenty lub ich części albo podać numery stron na których znajdują się  informacje będące tajemnicą przedsiębiorstwa w rozumieniu ustawy o zwalczaniu nieuczciwej konkurencji.</w:t>
      </w:r>
    </w:p>
  </w:footnote>
  <w:footnote w:id="4">
    <w:p w:rsidR="0013027D" w:rsidRPr="00A9364A" w:rsidRDefault="0013027D" w:rsidP="0013027D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13027D" w:rsidRPr="00A9364A" w:rsidRDefault="0013027D" w:rsidP="0013027D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027D" w:rsidRPr="00A9364A" w:rsidRDefault="0013027D" w:rsidP="0013027D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027D" w:rsidRDefault="0013027D" w:rsidP="0013027D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6EE17FD5"/>
    <w:multiLevelType w:val="multilevel"/>
    <w:tmpl w:val="D3D2D8BA"/>
    <w:styleLink w:val="WWNum1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D"/>
    <w:rsid w:val="00070864"/>
    <w:rsid w:val="0013027D"/>
    <w:rsid w:val="0034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FD96E-DA03-41BB-922F-53FF3049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302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302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3027D"/>
    <w:rPr>
      <w:rFonts w:cs="Times New Roman"/>
      <w:sz w:val="20"/>
      <w:vertAlign w:val="superscript"/>
    </w:rPr>
  </w:style>
  <w:style w:type="numbering" w:customStyle="1" w:styleId="WWNum12">
    <w:name w:val="WWNum12"/>
    <w:rsid w:val="0013027D"/>
    <w:pPr>
      <w:numPr>
        <w:numId w:val="4"/>
      </w:numPr>
    </w:pPr>
  </w:style>
  <w:style w:type="numbering" w:customStyle="1" w:styleId="WWNum19">
    <w:name w:val="WWNum19"/>
    <w:rsid w:val="0013027D"/>
    <w:pPr>
      <w:numPr>
        <w:numId w:val="2"/>
      </w:numPr>
    </w:pPr>
  </w:style>
  <w:style w:type="numbering" w:customStyle="1" w:styleId="WWNum121">
    <w:name w:val="WWNum121"/>
    <w:rsid w:val="0013027D"/>
  </w:style>
  <w:style w:type="numbering" w:customStyle="1" w:styleId="WWNum191">
    <w:name w:val="WWNum191"/>
    <w:rsid w:val="0013027D"/>
  </w:style>
  <w:style w:type="paragraph" w:styleId="Nagwek">
    <w:name w:val="header"/>
    <w:basedOn w:val="Normalny"/>
    <w:link w:val="NagwekZnak"/>
    <w:uiPriority w:val="99"/>
    <w:unhideWhenUsed/>
    <w:rsid w:val="0013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27D"/>
  </w:style>
  <w:style w:type="paragraph" w:styleId="Stopka">
    <w:name w:val="footer"/>
    <w:basedOn w:val="Normalny"/>
    <w:link w:val="StopkaZnak"/>
    <w:uiPriority w:val="99"/>
    <w:unhideWhenUsed/>
    <w:rsid w:val="0013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mgrochowska</dc:creator>
  <cp:keywords/>
  <dc:description/>
  <cp:lastModifiedBy>mgrochowska</cp:lastModifiedBy>
  <cp:revision>2</cp:revision>
  <dcterms:created xsi:type="dcterms:W3CDTF">2024-12-30T13:06:00Z</dcterms:created>
  <dcterms:modified xsi:type="dcterms:W3CDTF">2024-12-31T07:04:00Z</dcterms:modified>
</cp:coreProperties>
</file>